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FDC" w:rsidRDefault="003A6FDC">
      <w:pPr>
        <w:jc w:val="center"/>
        <w:rPr>
          <w:noProof/>
        </w:rPr>
      </w:pPr>
    </w:p>
    <w:p w:rsidR="003A6FDC" w:rsidRDefault="003A6FDC">
      <w:pPr>
        <w:jc w:val="center"/>
        <w:rPr>
          <w:noProof/>
        </w:rPr>
      </w:pPr>
    </w:p>
    <w:p w:rsidR="003A6FDC" w:rsidRDefault="003A6FDC">
      <w:pPr>
        <w:jc w:val="center"/>
        <w:rPr>
          <w:noProof/>
        </w:rPr>
      </w:pPr>
    </w:p>
    <w:p w:rsidR="00703965" w:rsidRDefault="003A6FDC">
      <w:pPr>
        <w:jc w:val="center"/>
        <w:rPr>
          <w:noProof/>
        </w:rPr>
      </w:pPr>
      <w:r>
        <w:rPr>
          <w:noProof/>
        </w:rPr>
        <w:t>УФНС России по Приморскому краю</w:t>
      </w:r>
    </w:p>
    <w:p w:rsidR="00703965" w:rsidRDefault="003A6FDC">
      <w:pPr>
        <w:rPr>
          <w:noProof/>
        </w:rPr>
      </w:pPr>
      <w:r>
        <w:rPr>
          <w:noProof/>
        </w:rPr>
        <w:t>19.02.2019 г.</w:t>
      </w:r>
    </w:p>
    <w:p w:rsidR="00703965" w:rsidRDefault="003A6FDC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703965" w:rsidRDefault="003A6FDC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703965" w:rsidRDefault="003A6FDC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01.01.2019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31.01.2019</w:t>
      </w:r>
    </w:p>
    <w:p w:rsidR="00703965" w:rsidRDefault="00703965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703965">
        <w:trPr>
          <w:cantSplit/>
          <w:trHeight w:val="253"/>
        </w:trPr>
        <w:tc>
          <w:tcPr>
            <w:tcW w:w="7513" w:type="dxa"/>
            <w:vMerge w:val="restart"/>
          </w:tcPr>
          <w:p w:rsidR="00703965" w:rsidRPr="003A6FDC" w:rsidRDefault="00703965">
            <w:pPr>
              <w:jc w:val="center"/>
              <w:rPr>
                <w:noProof/>
                <w:sz w:val="22"/>
                <w:szCs w:val="22"/>
                <w:lang w:val="en-US"/>
              </w:rPr>
            </w:pPr>
          </w:p>
          <w:p w:rsidR="00703965" w:rsidRPr="003A6FDC" w:rsidRDefault="003A6FDC">
            <w:pPr>
              <w:jc w:val="center"/>
              <w:rPr>
                <w:sz w:val="22"/>
                <w:szCs w:val="22"/>
              </w:rPr>
            </w:pPr>
            <w:r w:rsidRPr="003A6FDC">
              <w:rPr>
                <w:noProof/>
                <w:sz w:val="22"/>
                <w:szCs w:val="22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703965" w:rsidRPr="003A6FDC" w:rsidRDefault="003A6FDC">
            <w:pPr>
              <w:jc w:val="center"/>
              <w:rPr>
                <w:noProof/>
                <w:sz w:val="22"/>
                <w:szCs w:val="22"/>
              </w:rPr>
            </w:pPr>
            <w:r w:rsidRPr="003A6FDC">
              <w:rPr>
                <w:noProof/>
                <w:sz w:val="22"/>
                <w:szCs w:val="22"/>
              </w:rPr>
              <w:t>Количество документов</w:t>
            </w:r>
          </w:p>
        </w:tc>
      </w:tr>
      <w:tr w:rsidR="00703965">
        <w:trPr>
          <w:cantSplit/>
          <w:trHeight w:val="437"/>
        </w:trPr>
        <w:tc>
          <w:tcPr>
            <w:tcW w:w="7513" w:type="dxa"/>
            <w:vMerge/>
          </w:tcPr>
          <w:p w:rsidR="00703965" w:rsidRPr="003A6FDC" w:rsidRDefault="00703965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703965" w:rsidRPr="003A6FDC" w:rsidRDefault="00703965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703965">
        <w:trPr>
          <w:cantSplit/>
        </w:trPr>
        <w:tc>
          <w:tcPr>
            <w:tcW w:w="7513" w:type="dxa"/>
          </w:tcPr>
          <w:p w:rsidR="00703965" w:rsidRPr="003A6FDC" w:rsidRDefault="003A6FDC">
            <w:pPr>
              <w:jc w:val="center"/>
              <w:rPr>
                <w:noProof/>
                <w:sz w:val="22"/>
                <w:szCs w:val="22"/>
              </w:rPr>
            </w:pPr>
            <w:r w:rsidRPr="003A6FDC">
              <w:rPr>
                <w:noProof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703965" w:rsidRPr="003A6FDC" w:rsidRDefault="003A6FDC">
            <w:pPr>
              <w:jc w:val="center"/>
              <w:rPr>
                <w:noProof/>
                <w:sz w:val="22"/>
                <w:szCs w:val="22"/>
              </w:rPr>
            </w:pPr>
            <w:r w:rsidRPr="003A6FDC">
              <w:rPr>
                <w:noProof/>
                <w:sz w:val="22"/>
                <w:szCs w:val="22"/>
              </w:rPr>
              <w:t>2</w:t>
            </w:r>
          </w:p>
        </w:tc>
      </w:tr>
      <w:tr w:rsidR="00703965">
        <w:trPr>
          <w:cantSplit/>
        </w:trPr>
        <w:tc>
          <w:tcPr>
            <w:tcW w:w="7513" w:type="dxa"/>
          </w:tcPr>
          <w:p w:rsidR="00703965" w:rsidRPr="003A6FDC" w:rsidRDefault="003A6FDC">
            <w:pPr>
              <w:rPr>
                <w:noProof/>
                <w:sz w:val="22"/>
                <w:szCs w:val="22"/>
              </w:rPr>
            </w:pPr>
            <w:r w:rsidRPr="003A6FDC">
              <w:rPr>
                <w:noProof/>
                <w:sz w:val="22"/>
                <w:szCs w:val="22"/>
              </w:rPr>
              <w:t>0001.0002.0024.0067 Поступление на государственную службу Российской Федерации</w:t>
            </w:r>
          </w:p>
        </w:tc>
        <w:tc>
          <w:tcPr>
            <w:tcW w:w="2268" w:type="dxa"/>
          </w:tcPr>
          <w:p w:rsidR="00703965" w:rsidRPr="003A6FDC" w:rsidRDefault="003A6FDC" w:rsidP="003A6FDC">
            <w:pPr>
              <w:jc w:val="center"/>
              <w:rPr>
                <w:noProof/>
                <w:sz w:val="22"/>
                <w:szCs w:val="22"/>
              </w:rPr>
            </w:pPr>
            <w:r w:rsidRPr="003A6FDC">
              <w:rPr>
                <w:noProof/>
                <w:sz w:val="22"/>
                <w:szCs w:val="22"/>
              </w:rPr>
              <w:t>1</w:t>
            </w:r>
          </w:p>
        </w:tc>
      </w:tr>
      <w:tr w:rsidR="003A6FDC">
        <w:trPr>
          <w:cantSplit/>
        </w:trPr>
        <w:tc>
          <w:tcPr>
            <w:tcW w:w="7513" w:type="dxa"/>
          </w:tcPr>
          <w:p w:rsidR="003A6FDC" w:rsidRPr="003A6FDC" w:rsidRDefault="003A6FDC">
            <w:pPr>
              <w:rPr>
                <w:noProof/>
                <w:sz w:val="22"/>
                <w:szCs w:val="22"/>
              </w:rPr>
            </w:pPr>
            <w:r w:rsidRPr="003A6FDC">
              <w:rPr>
                <w:noProof/>
                <w:sz w:val="22"/>
                <w:szCs w:val="22"/>
              </w:rPr>
              <w:t>0001.0002.0024.0069 Прохождение государственной службы Российской Федерации</w:t>
            </w:r>
          </w:p>
        </w:tc>
        <w:tc>
          <w:tcPr>
            <w:tcW w:w="2268" w:type="dxa"/>
          </w:tcPr>
          <w:p w:rsidR="003A6FDC" w:rsidRPr="003A6FDC" w:rsidRDefault="003A6FDC" w:rsidP="003A6FDC">
            <w:pPr>
              <w:jc w:val="center"/>
              <w:rPr>
                <w:noProof/>
                <w:sz w:val="22"/>
                <w:szCs w:val="22"/>
              </w:rPr>
            </w:pPr>
            <w:r w:rsidRPr="003A6FDC">
              <w:rPr>
                <w:noProof/>
                <w:sz w:val="22"/>
                <w:szCs w:val="22"/>
              </w:rPr>
              <w:t>2</w:t>
            </w:r>
          </w:p>
        </w:tc>
      </w:tr>
      <w:tr w:rsidR="003A6FDC">
        <w:trPr>
          <w:cantSplit/>
        </w:trPr>
        <w:tc>
          <w:tcPr>
            <w:tcW w:w="7513" w:type="dxa"/>
          </w:tcPr>
          <w:p w:rsidR="003A6FDC" w:rsidRPr="003A6FDC" w:rsidRDefault="003A6FDC">
            <w:pPr>
              <w:rPr>
                <w:noProof/>
                <w:sz w:val="22"/>
                <w:szCs w:val="22"/>
              </w:rPr>
            </w:pPr>
            <w:r w:rsidRPr="003A6FDC">
              <w:rPr>
                <w:noProof/>
                <w:sz w:val="22"/>
                <w:szCs w:val="22"/>
              </w:rPr>
              <w:t>0001.0002.0027.0124 Действие (бездействие) при рассмотрении обращения</w:t>
            </w:r>
          </w:p>
        </w:tc>
        <w:tc>
          <w:tcPr>
            <w:tcW w:w="2268" w:type="dxa"/>
          </w:tcPr>
          <w:p w:rsidR="003A6FDC" w:rsidRPr="003A6FDC" w:rsidRDefault="003A6FDC" w:rsidP="003A6FDC">
            <w:pPr>
              <w:jc w:val="center"/>
              <w:rPr>
                <w:noProof/>
                <w:sz w:val="22"/>
                <w:szCs w:val="22"/>
              </w:rPr>
            </w:pPr>
            <w:r w:rsidRPr="003A6FDC">
              <w:rPr>
                <w:noProof/>
                <w:sz w:val="22"/>
                <w:szCs w:val="22"/>
              </w:rPr>
              <w:t>9</w:t>
            </w:r>
          </w:p>
        </w:tc>
      </w:tr>
      <w:tr w:rsidR="003A6FDC">
        <w:trPr>
          <w:cantSplit/>
        </w:trPr>
        <w:tc>
          <w:tcPr>
            <w:tcW w:w="7513" w:type="dxa"/>
          </w:tcPr>
          <w:p w:rsidR="003A6FDC" w:rsidRPr="003A6FDC" w:rsidRDefault="003A6FDC">
            <w:pPr>
              <w:rPr>
                <w:noProof/>
                <w:sz w:val="22"/>
                <w:szCs w:val="22"/>
              </w:rPr>
            </w:pPr>
            <w:r w:rsidRPr="003A6FDC">
              <w:rPr>
                <w:noProof/>
                <w:sz w:val="22"/>
                <w:szCs w:val="22"/>
              </w:rPr>
              <w:t>0001.0002.0027.0127 Обращения, не подписанные авторами, без указания адреса</w:t>
            </w:r>
          </w:p>
        </w:tc>
        <w:tc>
          <w:tcPr>
            <w:tcW w:w="2268" w:type="dxa"/>
          </w:tcPr>
          <w:p w:rsidR="003A6FDC" w:rsidRPr="003A6FDC" w:rsidRDefault="003A6FDC" w:rsidP="003A6FDC">
            <w:pPr>
              <w:jc w:val="center"/>
              <w:rPr>
                <w:noProof/>
                <w:sz w:val="22"/>
                <w:szCs w:val="22"/>
              </w:rPr>
            </w:pPr>
            <w:r w:rsidRPr="003A6FDC">
              <w:rPr>
                <w:noProof/>
                <w:sz w:val="22"/>
                <w:szCs w:val="22"/>
              </w:rPr>
              <w:t>1</w:t>
            </w:r>
          </w:p>
        </w:tc>
      </w:tr>
      <w:tr w:rsidR="003A6FDC">
        <w:trPr>
          <w:cantSplit/>
        </w:trPr>
        <w:tc>
          <w:tcPr>
            <w:tcW w:w="7513" w:type="dxa"/>
          </w:tcPr>
          <w:p w:rsidR="003A6FDC" w:rsidRPr="003A6FDC" w:rsidRDefault="003A6FDC">
            <w:pPr>
              <w:rPr>
                <w:noProof/>
                <w:sz w:val="22"/>
                <w:szCs w:val="22"/>
              </w:rPr>
            </w:pPr>
            <w:r w:rsidRPr="003A6FDC">
              <w:rPr>
                <w:noProof/>
                <w:sz w:val="22"/>
                <w:szCs w:val="22"/>
              </w:rPr>
              <w:t>0001.0002.0027.0128 Некорректные обращения</w:t>
            </w:r>
          </w:p>
        </w:tc>
        <w:tc>
          <w:tcPr>
            <w:tcW w:w="2268" w:type="dxa"/>
          </w:tcPr>
          <w:p w:rsidR="003A6FDC" w:rsidRPr="003A6FDC" w:rsidRDefault="003A6FDC" w:rsidP="003A6FDC">
            <w:pPr>
              <w:jc w:val="center"/>
              <w:rPr>
                <w:noProof/>
                <w:sz w:val="22"/>
                <w:szCs w:val="22"/>
              </w:rPr>
            </w:pPr>
            <w:r w:rsidRPr="003A6FDC">
              <w:rPr>
                <w:noProof/>
                <w:sz w:val="22"/>
                <w:szCs w:val="22"/>
              </w:rPr>
              <w:t>1</w:t>
            </w:r>
          </w:p>
        </w:tc>
      </w:tr>
      <w:tr w:rsidR="003A6FDC">
        <w:trPr>
          <w:cantSplit/>
        </w:trPr>
        <w:tc>
          <w:tcPr>
            <w:tcW w:w="7513" w:type="dxa"/>
          </w:tcPr>
          <w:p w:rsidR="003A6FDC" w:rsidRPr="00311B2E" w:rsidRDefault="00311B2E" w:rsidP="00311B2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0001.0002.0027.0131 Прекращение рассмотрения </w:t>
            </w:r>
            <w:r>
              <w:rPr>
                <w:color w:val="000000"/>
                <w:sz w:val="22"/>
                <w:szCs w:val="22"/>
              </w:rPr>
              <w:t>обращения</w:t>
            </w:r>
            <w:bookmarkStart w:id="0" w:name="_GoBack"/>
            <w:bookmarkEnd w:id="0"/>
          </w:p>
        </w:tc>
        <w:tc>
          <w:tcPr>
            <w:tcW w:w="2268" w:type="dxa"/>
          </w:tcPr>
          <w:p w:rsidR="003A6FDC" w:rsidRPr="003A6FDC" w:rsidRDefault="003A6FDC" w:rsidP="003A6FDC">
            <w:pPr>
              <w:jc w:val="center"/>
              <w:rPr>
                <w:noProof/>
                <w:sz w:val="22"/>
                <w:szCs w:val="22"/>
              </w:rPr>
            </w:pPr>
            <w:r w:rsidRPr="003A6FDC">
              <w:rPr>
                <w:noProof/>
                <w:sz w:val="22"/>
                <w:szCs w:val="22"/>
              </w:rPr>
              <w:t>1</w:t>
            </w:r>
          </w:p>
        </w:tc>
      </w:tr>
      <w:tr w:rsidR="003A6FDC">
        <w:trPr>
          <w:cantSplit/>
        </w:trPr>
        <w:tc>
          <w:tcPr>
            <w:tcW w:w="7513" w:type="dxa"/>
          </w:tcPr>
          <w:p w:rsidR="003A6FDC" w:rsidRPr="003A6FDC" w:rsidRDefault="003A6FDC">
            <w:pPr>
              <w:rPr>
                <w:noProof/>
                <w:sz w:val="22"/>
                <w:szCs w:val="22"/>
              </w:rPr>
            </w:pPr>
            <w:r w:rsidRPr="003A6FDC">
              <w:rPr>
                <w:noProof/>
                <w:sz w:val="22"/>
                <w:szCs w:val="22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2268" w:type="dxa"/>
          </w:tcPr>
          <w:p w:rsidR="003A6FDC" w:rsidRPr="003A6FDC" w:rsidRDefault="003A6FDC" w:rsidP="003A6FDC">
            <w:pPr>
              <w:jc w:val="center"/>
              <w:rPr>
                <w:noProof/>
                <w:sz w:val="22"/>
                <w:szCs w:val="22"/>
              </w:rPr>
            </w:pPr>
            <w:r w:rsidRPr="003A6FDC">
              <w:rPr>
                <w:noProof/>
                <w:sz w:val="22"/>
                <w:szCs w:val="22"/>
              </w:rPr>
              <w:t>2</w:t>
            </w:r>
          </w:p>
        </w:tc>
      </w:tr>
      <w:tr w:rsidR="003A6FDC">
        <w:trPr>
          <w:cantSplit/>
        </w:trPr>
        <w:tc>
          <w:tcPr>
            <w:tcW w:w="7513" w:type="dxa"/>
          </w:tcPr>
          <w:p w:rsidR="003A6FDC" w:rsidRPr="003A6FDC" w:rsidRDefault="003A6FDC">
            <w:pPr>
              <w:rPr>
                <w:noProof/>
                <w:sz w:val="22"/>
                <w:szCs w:val="22"/>
              </w:rPr>
            </w:pPr>
            <w:r w:rsidRPr="003A6FDC">
              <w:rPr>
                <w:noProof/>
                <w:sz w:val="22"/>
                <w:szCs w:val="22"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2268" w:type="dxa"/>
          </w:tcPr>
          <w:p w:rsidR="003A6FDC" w:rsidRPr="003A6FDC" w:rsidRDefault="003A6FDC" w:rsidP="003A6FDC">
            <w:pPr>
              <w:jc w:val="center"/>
              <w:rPr>
                <w:noProof/>
                <w:sz w:val="22"/>
                <w:szCs w:val="22"/>
              </w:rPr>
            </w:pPr>
            <w:r w:rsidRPr="003A6FDC">
              <w:rPr>
                <w:noProof/>
                <w:sz w:val="22"/>
                <w:szCs w:val="22"/>
              </w:rPr>
              <w:t>20</w:t>
            </w:r>
          </w:p>
        </w:tc>
      </w:tr>
      <w:tr w:rsidR="003A6FDC">
        <w:trPr>
          <w:cantSplit/>
        </w:trPr>
        <w:tc>
          <w:tcPr>
            <w:tcW w:w="7513" w:type="dxa"/>
          </w:tcPr>
          <w:p w:rsidR="003A6FDC" w:rsidRPr="003A6FDC" w:rsidRDefault="003A6FDC">
            <w:pPr>
              <w:rPr>
                <w:noProof/>
                <w:sz w:val="22"/>
                <w:szCs w:val="22"/>
              </w:rPr>
            </w:pPr>
            <w:r w:rsidRPr="003A6FDC">
              <w:rPr>
                <w:noProof/>
                <w:sz w:val="22"/>
                <w:szCs w:val="22"/>
              </w:rPr>
              <w:t>0002.0006.0065.0257 Выплата заработной платы</w:t>
            </w:r>
          </w:p>
        </w:tc>
        <w:tc>
          <w:tcPr>
            <w:tcW w:w="2268" w:type="dxa"/>
          </w:tcPr>
          <w:p w:rsidR="003A6FDC" w:rsidRPr="003A6FDC" w:rsidRDefault="003A6FDC" w:rsidP="003A6FDC">
            <w:pPr>
              <w:jc w:val="center"/>
              <w:rPr>
                <w:noProof/>
                <w:sz w:val="22"/>
                <w:szCs w:val="22"/>
              </w:rPr>
            </w:pPr>
            <w:r w:rsidRPr="003A6FDC">
              <w:rPr>
                <w:noProof/>
                <w:sz w:val="22"/>
                <w:szCs w:val="22"/>
              </w:rPr>
              <w:t>1</w:t>
            </w:r>
          </w:p>
        </w:tc>
      </w:tr>
      <w:tr w:rsidR="003A6FDC">
        <w:trPr>
          <w:cantSplit/>
        </w:trPr>
        <w:tc>
          <w:tcPr>
            <w:tcW w:w="7513" w:type="dxa"/>
          </w:tcPr>
          <w:p w:rsidR="003A6FDC" w:rsidRPr="003A6FDC" w:rsidRDefault="003A6FDC">
            <w:pPr>
              <w:rPr>
                <w:noProof/>
                <w:sz w:val="22"/>
                <w:szCs w:val="22"/>
              </w:rPr>
            </w:pPr>
            <w:r w:rsidRPr="003A6FDC">
              <w:rPr>
                <w:noProof/>
                <w:sz w:val="22"/>
                <w:szCs w:val="22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3A6FDC" w:rsidRPr="003A6FDC" w:rsidRDefault="003A6FDC" w:rsidP="003A6FDC">
            <w:pPr>
              <w:jc w:val="center"/>
              <w:rPr>
                <w:noProof/>
                <w:sz w:val="22"/>
                <w:szCs w:val="22"/>
              </w:rPr>
            </w:pPr>
            <w:r w:rsidRPr="003A6FDC">
              <w:rPr>
                <w:noProof/>
                <w:sz w:val="22"/>
                <w:szCs w:val="22"/>
              </w:rPr>
              <w:t>2</w:t>
            </w:r>
          </w:p>
        </w:tc>
      </w:tr>
      <w:tr w:rsidR="003A6FDC">
        <w:trPr>
          <w:cantSplit/>
        </w:trPr>
        <w:tc>
          <w:tcPr>
            <w:tcW w:w="7513" w:type="dxa"/>
          </w:tcPr>
          <w:p w:rsidR="003A6FDC" w:rsidRPr="003A6FDC" w:rsidRDefault="003A6FDC">
            <w:pPr>
              <w:rPr>
                <w:noProof/>
                <w:sz w:val="22"/>
                <w:szCs w:val="22"/>
              </w:rPr>
            </w:pPr>
            <w:r w:rsidRPr="003A6FDC">
              <w:rPr>
                <w:noProof/>
                <w:sz w:val="22"/>
                <w:szCs w:val="22"/>
              </w:rPr>
              <w:t>0003.0008.0086.0540 Земельный налог</w:t>
            </w:r>
          </w:p>
        </w:tc>
        <w:tc>
          <w:tcPr>
            <w:tcW w:w="2268" w:type="dxa"/>
          </w:tcPr>
          <w:p w:rsidR="003A6FDC" w:rsidRPr="003A6FDC" w:rsidRDefault="003A6FDC" w:rsidP="003A6FDC">
            <w:pPr>
              <w:jc w:val="center"/>
              <w:rPr>
                <w:noProof/>
                <w:sz w:val="22"/>
                <w:szCs w:val="22"/>
              </w:rPr>
            </w:pPr>
            <w:r w:rsidRPr="003A6FDC">
              <w:rPr>
                <w:noProof/>
                <w:sz w:val="22"/>
                <w:szCs w:val="22"/>
              </w:rPr>
              <w:t>1</w:t>
            </w:r>
          </w:p>
        </w:tc>
      </w:tr>
      <w:tr w:rsidR="003A6FDC">
        <w:trPr>
          <w:cantSplit/>
        </w:trPr>
        <w:tc>
          <w:tcPr>
            <w:tcW w:w="7513" w:type="dxa"/>
          </w:tcPr>
          <w:p w:rsidR="003A6FDC" w:rsidRPr="003A6FDC" w:rsidRDefault="003A6FDC">
            <w:pPr>
              <w:rPr>
                <w:noProof/>
                <w:sz w:val="22"/>
                <w:szCs w:val="22"/>
              </w:rPr>
            </w:pPr>
            <w:r w:rsidRPr="003A6FDC">
              <w:rPr>
                <w:noProof/>
                <w:sz w:val="22"/>
                <w:szCs w:val="22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3A6FDC" w:rsidRPr="003A6FDC" w:rsidRDefault="003A6FDC" w:rsidP="003A6FDC">
            <w:pPr>
              <w:jc w:val="center"/>
              <w:rPr>
                <w:noProof/>
                <w:sz w:val="22"/>
                <w:szCs w:val="22"/>
              </w:rPr>
            </w:pPr>
            <w:r w:rsidRPr="003A6FDC">
              <w:rPr>
                <w:noProof/>
                <w:sz w:val="22"/>
                <w:szCs w:val="22"/>
              </w:rPr>
              <w:t>10</w:t>
            </w:r>
          </w:p>
        </w:tc>
      </w:tr>
      <w:tr w:rsidR="003A6FDC">
        <w:trPr>
          <w:cantSplit/>
        </w:trPr>
        <w:tc>
          <w:tcPr>
            <w:tcW w:w="7513" w:type="dxa"/>
          </w:tcPr>
          <w:p w:rsidR="003A6FDC" w:rsidRPr="003A6FDC" w:rsidRDefault="003A6FDC">
            <w:pPr>
              <w:rPr>
                <w:noProof/>
                <w:sz w:val="22"/>
                <w:szCs w:val="22"/>
              </w:rPr>
            </w:pPr>
            <w:r w:rsidRPr="003A6FDC">
              <w:rPr>
                <w:noProof/>
                <w:sz w:val="22"/>
                <w:szCs w:val="22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3A6FDC" w:rsidRPr="003A6FDC" w:rsidRDefault="003A6FDC" w:rsidP="003A6FDC">
            <w:pPr>
              <w:jc w:val="center"/>
              <w:rPr>
                <w:noProof/>
                <w:sz w:val="22"/>
                <w:szCs w:val="22"/>
              </w:rPr>
            </w:pPr>
            <w:r w:rsidRPr="003A6FDC">
              <w:rPr>
                <w:noProof/>
                <w:sz w:val="22"/>
                <w:szCs w:val="22"/>
              </w:rPr>
              <w:t>12</w:t>
            </w:r>
          </w:p>
        </w:tc>
      </w:tr>
      <w:tr w:rsidR="003A6FDC">
        <w:trPr>
          <w:cantSplit/>
        </w:trPr>
        <w:tc>
          <w:tcPr>
            <w:tcW w:w="7513" w:type="dxa"/>
          </w:tcPr>
          <w:p w:rsidR="003A6FDC" w:rsidRPr="003A6FDC" w:rsidRDefault="003A6FDC">
            <w:pPr>
              <w:rPr>
                <w:noProof/>
                <w:sz w:val="22"/>
                <w:szCs w:val="22"/>
              </w:rPr>
            </w:pPr>
            <w:r w:rsidRPr="003A6FDC">
              <w:rPr>
                <w:noProof/>
                <w:sz w:val="22"/>
                <w:szCs w:val="22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3A6FDC" w:rsidRPr="003A6FDC" w:rsidRDefault="003A6FDC" w:rsidP="003A6FDC">
            <w:pPr>
              <w:jc w:val="center"/>
              <w:rPr>
                <w:noProof/>
                <w:sz w:val="22"/>
                <w:szCs w:val="22"/>
              </w:rPr>
            </w:pPr>
            <w:r w:rsidRPr="003A6FDC">
              <w:rPr>
                <w:noProof/>
                <w:sz w:val="22"/>
                <w:szCs w:val="22"/>
              </w:rPr>
              <w:t>9</w:t>
            </w:r>
          </w:p>
        </w:tc>
      </w:tr>
      <w:tr w:rsidR="003A6FDC">
        <w:trPr>
          <w:cantSplit/>
        </w:trPr>
        <w:tc>
          <w:tcPr>
            <w:tcW w:w="7513" w:type="dxa"/>
          </w:tcPr>
          <w:p w:rsidR="003A6FDC" w:rsidRPr="003A6FDC" w:rsidRDefault="003A6FDC">
            <w:pPr>
              <w:rPr>
                <w:noProof/>
                <w:sz w:val="22"/>
                <w:szCs w:val="22"/>
              </w:rPr>
            </w:pPr>
            <w:r w:rsidRPr="003A6FDC">
              <w:rPr>
                <w:noProof/>
                <w:sz w:val="22"/>
                <w:szCs w:val="22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3A6FDC" w:rsidRPr="003A6FDC" w:rsidRDefault="003A6FDC" w:rsidP="003A6FDC">
            <w:pPr>
              <w:jc w:val="center"/>
              <w:rPr>
                <w:noProof/>
                <w:sz w:val="22"/>
                <w:szCs w:val="22"/>
              </w:rPr>
            </w:pPr>
            <w:r w:rsidRPr="003A6FDC">
              <w:rPr>
                <w:noProof/>
                <w:sz w:val="22"/>
                <w:szCs w:val="22"/>
              </w:rPr>
              <w:t>1</w:t>
            </w:r>
          </w:p>
        </w:tc>
      </w:tr>
      <w:tr w:rsidR="003A6FDC">
        <w:trPr>
          <w:cantSplit/>
        </w:trPr>
        <w:tc>
          <w:tcPr>
            <w:tcW w:w="7513" w:type="dxa"/>
          </w:tcPr>
          <w:p w:rsidR="003A6FDC" w:rsidRPr="003A6FDC" w:rsidRDefault="003A6FDC">
            <w:pPr>
              <w:rPr>
                <w:noProof/>
                <w:sz w:val="22"/>
                <w:szCs w:val="22"/>
              </w:rPr>
            </w:pPr>
            <w:r w:rsidRPr="003A6FDC">
              <w:rPr>
                <w:noProof/>
                <w:sz w:val="22"/>
                <w:szCs w:val="22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3A6FDC" w:rsidRPr="003A6FDC" w:rsidRDefault="003A6FDC" w:rsidP="003A6FDC">
            <w:pPr>
              <w:jc w:val="center"/>
              <w:rPr>
                <w:noProof/>
                <w:sz w:val="22"/>
                <w:szCs w:val="22"/>
              </w:rPr>
            </w:pPr>
            <w:r w:rsidRPr="003A6FDC">
              <w:rPr>
                <w:noProof/>
                <w:sz w:val="22"/>
                <w:szCs w:val="22"/>
              </w:rPr>
              <w:t>1</w:t>
            </w:r>
          </w:p>
        </w:tc>
      </w:tr>
      <w:tr w:rsidR="003A6FDC">
        <w:trPr>
          <w:cantSplit/>
        </w:trPr>
        <w:tc>
          <w:tcPr>
            <w:tcW w:w="7513" w:type="dxa"/>
          </w:tcPr>
          <w:p w:rsidR="003A6FDC" w:rsidRPr="003A6FDC" w:rsidRDefault="003A6FDC">
            <w:pPr>
              <w:rPr>
                <w:noProof/>
                <w:sz w:val="22"/>
                <w:szCs w:val="22"/>
              </w:rPr>
            </w:pPr>
            <w:r w:rsidRPr="003A6FDC">
              <w:rPr>
                <w:noProof/>
                <w:sz w:val="22"/>
                <w:szCs w:val="22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3A6FDC" w:rsidRPr="003A6FDC" w:rsidRDefault="003A6FDC" w:rsidP="003A6FDC">
            <w:pPr>
              <w:jc w:val="center"/>
              <w:rPr>
                <w:noProof/>
                <w:sz w:val="22"/>
                <w:szCs w:val="22"/>
              </w:rPr>
            </w:pPr>
            <w:r w:rsidRPr="003A6FDC">
              <w:rPr>
                <w:noProof/>
                <w:sz w:val="22"/>
                <w:szCs w:val="22"/>
              </w:rPr>
              <w:t>10</w:t>
            </w:r>
          </w:p>
        </w:tc>
      </w:tr>
      <w:tr w:rsidR="003A6FDC">
        <w:trPr>
          <w:cantSplit/>
        </w:trPr>
        <w:tc>
          <w:tcPr>
            <w:tcW w:w="7513" w:type="dxa"/>
          </w:tcPr>
          <w:p w:rsidR="003A6FDC" w:rsidRPr="003A6FDC" w:rsidRDefault="003A6FDC">
            <w:pPr>
              <w:rPr>
                <w:noProof/>
                <w:sz w:val="22"/>
                <w:szCs w:val="22"/>
              </w:rPr>
            </w:pPr>
            <w:r w:rsidRPr="003A6FDC">
              <w:rPr>
                <w:noProof/>
                <w:sz w:val="22"/>
                <w:szCs w:val="22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3A6FDC" w:rsidRPr="003A6FDC" w:rsidRDefault="003A6FDC" w:rsidP="003A6FDC">
            <w:pPr>
              <w:jc w:val="center"/>
              <w:rPr>
                <w:noProof/>
                <w:sz w:val="22"/>
                <w:szCs w:val="22"/>
              </w:rPr>
            </w:pPr>
            <w:r w:rsidRPr="003A6FDC">
              <w:rPr>
                <w:noProof/>
                <w:sz w:val="22"/>
                <w:szCs w:val="22"/>
              </w:rPr>
              <w:t>4</w:t>
            </w:r>
          </w:p>
        </w:tc>
      </w:tr>
      <w:tr w:rsidR="003A6FDC">
        <w:trPr>
          <w:cantSplit/>
        </w:trPr>
        <w:tc>
          <w:tcPr>
            <w:tcW w:w="7513" w:type="dxa"/>
          </w:tcPr>
          <w:p w:rsidR="003A6FDC" w:rsidRPr="003A6FDC" w:rsidRDefault="003A6FDC">
            <w:pPr>
              <w:rPr>
                <w:noProof/>
                <w:sz w:val="22"/>
                <w:szCs w:val="22"/>
              </w:rPr>
            </w:pPr>
            <w:r w:rsidRPr="003A6FDC">
              <w:rPr>
                <w:noProof/>
                <w:sz w:val="22"/>
                <w:szCs w:val="22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3A6FDC" w:rsidRPr="003A6FDC" w:rsidRDefault="003A6FDC" w:rsidP="003A6FDC">
            <w:pPr>
              <w:jc w:val="center"/>
              <w:rPr>
                <w:noProof/>
                <w:sz w:val="22"/>
                <w:szCs w:val="22"/>
              </w:rPr>
            </w:pPr>
            <w:r w:rsidRPr="003A6FDC">
              <w:rPr>
                <w:noProof/>
                <w:sz w:val="22"/>
                <w:szCs w:val="22"/>
              </w:rPr>
              <w:t>3</w:t>
            </w:r>
          </w:p>
        </w:tc>
      </w:tr>
      <w:tr w:rsidR="003A6FDC">
        <w:trPr>
          <w:cantSplit/>
        </w:trPr>
        <w:tc>
          <w:tcPr>
            <w:tcW w:w="7513" w:type="dxa"/>
          </w:tcPr>
          <w:p w:rsidR="003A6FDC" w:rsidRPr="003A6FDC" w:rsidRDefault="003A6FDC">
            <w:pPr>
              <w:rPr>
                <w:noProof/>
                <w:sz w:val="22"/>
                <w:szCs w:val="22"/>
              </w:rPr>
            </w:pPr>
            <w:r w:rsidRPr="003A6FDC">
              <w:rPr>
                <w:noProof/>
                <w:sz w:val="22"/>
                <w:szCs w:val="22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3A6FDC" w:rsidRPr="003A6FDC" w:rsidRDefault="003A6FDC" w:rsidP="003A6FDC">
            <w:pPr>
              <w:jc w:val="center"/>
              <w:rPr>
                <w:noProof/>
                <w:sz w:val="22"/>
                <w:szCs w:val="22"/>
              </w:rPr>
            </w:pPr>
            <w:r w:rsidRPr="003A6FDC">
              <w:rPr>
                <w:noProof/>
                <w:sz w:val="22"/>
                <w:szCs w:val="22"/>
              </w:rPr>
              <w:t>52</w:t>
            </w:r>
          </w:p>
        </w:tc>
      </w:tr>
      <w:tr w:rsidR="003A6FDC">
        <w:trPr>
          <w:cantSplit/>
        </w:trPr>
        <w:tc>
          <w:tcPr>
            <w:tcW w:w="7513" w:type="dxa"/>
          </w:tcPr>
          <w:p w:rsidR="003A6FDC" w:rsidRPr="003A6FDC" w:rsidRDefault="003A6FDC">
            <w:pPr>
              <w:rPr>
                <w:noProof/>
                <w:sz w:val="22"/>
                <w:szCs w:val="22"/>
              </w:rPr>
            </w:pPr>
            <w:r w:rsidRPr="003A6FDC">
              <w:rPr>
                <w:noProof/>
                <w:sz w:val="22"/>
                <w:szCs w:val="22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3A6FDC" w:rsidRPr="003A6FDC" w:rsidRDefault="003A6FDC" w:rsidP="003A6FDC">
            <w:pPr>
              <w:jc w:val="center"/>
              <w:rPr>
                <w:noProof/>
                <w:sz w:val="22"/>
                <w:szCs w:val="22"/>
              </w:rPr>
            </w:pPr>
            <w:r w:rsidRPr="003A6FDC">
              <w:rPr>
                <w:noProof/>
                <w:sz w:val="22"/>
                <w:szCs w:val="22"/>
              </w:rPr>
              <w:t>12</w:t>
            </w:r>
          </w:p>
        </w:tc>
      </w:tr>
      <w:tr w:rsidR="003A6FDC">
        <w:trPr>
          <w:cantSplit/>
        </w:trPr>
        <w:tc>
          <w:tcPr>
            <w:tcW w:w="7513" w:type="dxa"/>
          </w:tcPr>
          <w:p w:rsidR="003A6FDC" w:rsidRPr="003A6FDC" w:rsidRDefault="003A6FDC">
            <w:pPr>
              <w:rPr>
                <w:noProof/>
                <w:sz w:val="22"/>
                <w:szCs w:val="22"/>
              </w:rPr>
            </w:pPr>
            <w:r w:rsidRPr="003A6FDC">
              <w:rPr>
                <w:noProof/>
                <w:sz w:val="22"/>
                <w:szCs w:val="22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3A6FDC" w:rsidRPr="003A6FDC" w:rsidRDefault="003A6FDC" w:rsidP="003A6FDC">
            <w:pPr>
              <w:jc w:val="center"/>
              <w:rPr>
                <w:noProof/>
                <w:sz w:val="22"/>
                <w:szCs w:val="22"/>
              </w:rPr>
            </w:pPr>
            <w:r w:rsidRPr="003A6FDC">
              <w:rPr>
                <w:noProof/>
                <w:sz w:val="22"/>
                <w:szCs w:val="22"/>
              </w:rPr>
              <w:t>4</w:t>
            </w:r>
          </w:p>
        </w:tc>
      </w:tr>
      <w:tr w:rsidR="003A6FDC">
        <w:trPr>
          <w:cantSplit/>
        </w:trPr>
        <w:tc>
          <w:tcPr>
            <w:tcW w:w="7513" w:type="dxa"/>
          </w:tcPr>
          <w:p w:rsidR="003A6FDC" w:rsidRPr="003A6FDC" w:rsidRDefault="003A6FDC">
            <w:pPr>
              <w:rPr>
                <w:noProof/>
                <w:sz w:val="22"/>
                <w:szCs w:val="22"/>
              </w:rPr>
            </w:pPr>
            <w:r w:rsidRPr="003A6FDC">
              <w:rPr>
                <w:noProof/>
                <w:sz w:val="22"/>
                <w:szCs w:val="22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3A6FDC" w:rsidRPr="003A6FDC" w:rsidRDefault="003A6FDC" w:rsidP="003A6FDC">
            <w:pPr>
              <w:jc w:val="center"/>
              <w:rPr>
                <w:noProof/>
                <w:sz w:val="22"/>
                <w:szCs w:val="22"/>
              </w:rPr>
            </w:pPr>
            <w:r w:rsidRPr="003A6FDC">
              <w:rPr>
                <w:noProof/>
                <w:sz w:val="22"/>
                <w:szCs w:val="22"/>
              </w:rPr>
              <w:t>12</w:t>
            </w:r>
          </w:p>
        </w:tc>
      </w:tr>
      <w:tr w:rsidR="003A6FDC">
        <w:trPr>
          <w:cantSplit/>
        </w:trPr>
        <w:tc>
          <w:tcPr>
            <w:tcW w:w="7513" w:type="dxa"/>
          </w:tcPr>
          <w:p w:rsidR="003A6FDC" w:rsidRPr="003A6FDC" w:rsidRDefault="003A6FDC">
            <w:pPr>
              <w:rPr>
                <w:noProof/>
                <w:sz w:val="22"/>
                <w:szCs w:val="22"/>
              </w:rPr>
            </w:pPr>
            <w:r w:rsidRPr="003A6FDC">
              <w:rPr>
                <w:noProof/>
                <w:sz w:val="22"/>
                <w:szCs w:val="22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3A6FDC" w:rsidRPr="003A6FDC" w:rsidRDefault="003A6FDC" w:rsidP="003A6FDC">
            <w:pPr>
              <w:jc w:val="center"/>
              <w:rPr>
                <w:noProof/>
                <w:sz w:val="22"/>
                <w:szCs w:val="22"/>
              </w:rPr>
            </w:pPr>
            <w:r w:rsidRPr="003A6FDC">
              <w:rPr>
                <w:noProof/>
                <w:sz w:val="22"/>
                <w:szCs w:val="22"/>
              </w:rPr>
              <w:t>8</w:t>
            </w:r>
          </w:p>
        </w:tc>
      </w:tr>
      <w:tr w:rsidR="003A6FDC">
        <w:trPr>
          <w:cantSplit/>
        </w:trPr>
        <w:tc>
          <w:tcPr>
            <w:tcW w:w="7513" w:type="dxa"/>
          </w:tcPr>
          <w:p w:rsidR="003A6FDC" w:rsidRPr="003A6FDC" w:rsidRDefault="003A6FDC">
            <w:pPr>
              <w:rPr>
                <w:noProof/>
                <w:sz w:val="22"/>
                <w:szCs w:val="22"/>
              </w:rPr>
            </w:pPr>
            <w:r w:rsidRPr="003A6FDC">
              <w:rPr>
                <w:noProof/>
                <w:sz w:val="22"/>
                <w:szCs w:val="22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3A6FDC" w:rsidRPr="003A6FDC" w:rsidRDefault="003A6FDC" w:rsidP="003A6FDC">
            <w:pPr>
              <w:jc w:val="center"/>
              <w:rPr>
                <w:noProof/>
                <w:sz w:val="22"/>
                <w:szCs w:val="22"/>
              </w:rPr>
            </w:pPr>
            <w:r w:rsidRPr="003A6FDC">
              <w:rPr>
                <w:noProof/>
                <w:sz w:val="22"/>
                <w:szCs w:val="22"/>
              </w:rPr>
              <w:t>3</w:t>
            </w:r>
          </w:p>
        </w:tc>
      </w:tr>
      <w:tr w:rsidR="003A6FDC">
        <w:trPr>
          <w:cantSplit/>
        </w:trPr>
        <w:tc>
          <w:tcPr>
            <w:tcW w:w="7513" w:type="dxa"/>
          </w:tcPr>
          <w:p w:rsidR="003A6FDC" w:rsidRPr="003A6FDC" w:rsidRDefault="003A6FDC">
            <w:pPr>
              <w:rPr>
                <w:noProof/>
                <w:sz w:val="22"/>
                <w:szCs w:val="22"/>
              </w:rPr>
            </w:pPr>
            <w:r w:rsidRPr="003A6FDC">
              <w:rPr>
                <w:noProof/>
                <w:sz w:val="22"/>
                <w:szCs w:val="22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3A6FDC" w:rsidRPr="003A6FDC" w:rsidRDefault="003A6FDC" w:rsidP="003A6FDC">
            <w:pPr>
              <w:jc w:val="center"/>
              <w:rPr>
                <w:noProof/>
                <w:sz w:val="22"/>
                <w:szCs w:val="22"/>
              </w:rPr>
            </w:pPr>
            <w:r w:rsidRPr="003A6FDC">
              <w:rPr>
                <w:noProof/>
                <w:sz w:val="22"/>
                <w:szCs w:val="22"/>
              </w:rPr>
              <w:t>9</w:t>
            </w:r>
          </w:p>
        </w:tc>
      </w:tr>
      <w:tr w:rsidR="003A6FDC">
        <w:trPr>
          <w:cantSplit/>
        </w:trPr>
        <w:tc>
          <w:tcPr>
            <w:tcW w:w="7513" w:type="dxa"/>
          </w:tcPr>
          <w:p w:rsidR="003A6FDC" w:rsidRPr="003A6FDC" w:rsidRDefault="003A6FDC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268" w:type="dxa"/>
          </w:tcPr>
          <w:p w:rsidR="003A6FDC" w:rsidRPr="003A6FDC" w:rsidRDefault="003A6FDC" w:rsidP="003A6FDC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3A6FDC">
        <w:trPr>
          <w:cantSplit/>
        </w:trPr>
        <w:tc>
          <w:tcPr>
            <w:tcW w:w="7513" w:type="dxa"/>
          </w:tcPr>
          <w:p w:rsidR="003A6FDC" w:rsidRPr="003A6FDC" w:rsidRDefault="003A6FDC">
            <w:pPr>
              <w:rPr>
                <w:noProof/>
                <w:sz w:val="22"/>
                <w:szCs w:val="22"/>
              </w:rPr>
            </w:pPr>
            <w:r w:rsidRPr="003A6FDC">
              <w:rPr>
                <w:noProof/>
                <w:sz w:val="22"/>
                <w:szCs w:val="22"/>
              </w:rPr>
              <w:t>ИТОГО:</w:t>
            </w:r>
          </w:p>
        </w:tc>
        <w:tc>
          <w:tcPr>
            <w:tcW w:w="2268" w:type="dxa"/>
          </w:tcPr>
          <w:p w:rsidR="003A6FDC" w:rsidRPr="003A6FDC" w:rsidRDefault="003A6FDC" w:rsidP="003A6FDC">
            <w:pPr>
              <w:jc w:val="center"/>
              <w:rPr>
                <w:noProof/>
                <w:sz w:val="22"/>
                <w:szCs w:val="22"/>
              </w:rPr>
            </w:pPr>
            <w:r w:rsidRPr="003A6FDC">
              <w:rPr>
                <w:noProof/>
                <w:sz w:val="22"/>
                <w:szCs w:val="22"/>
              </w:rPr>
              <w:t>191</w:t>
            </w:r>
          </w:p>
        </w:tc>
      </w:tr>
    </w:tbl>
    <w:p w:rsidR="00703965" w:rsidRDefault="00703965" w:rsidP="003A6FDC">
      <w:pPr>
        <w:rPr>
          <w:noProof/>
        </w:rPr>
      </w:pPr>
    </w:p>
    <w:sectPr w:rsidR="00703965" w:rsidSect="003A6FDC">
      <w:pgSz w:w="11907" w:h="16840" w:code="9"/>
      <w:pgMar w:top="340" w:right="1168" w:bottom="907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FDC"/>
    <w:rsid w:val="00311B2E"/>
    <w:rsid w:val="003A6FDC"/>
    <w:rsid w:val="0070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500-3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2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Павлюченко Ольга Петровна</dc:creator>
  <cp:lastModifiedBy>Павлюченко Ольга Петровна</cp:lastModifiedBy>
  <cp:revision>2</cp:revision>
  <cp:lastPrinted>1900-12-31T14:00:00Z</cp:lastPrinted>
  <dcterms:created xsi:type="dcterms:W3CDTF">2019-02-19T07:00:00Z</dcterms:created>
  <dcterms:modified xsi:type="dcterms:W3CDTF">2019-02-20T00:41:00Z</dcterms:modified>
</cp:coreProperties>
</file>